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41" w:rsidRDefault="008E2B41" w:rsidP="00267ED0">
      <w:pPr>
        <w:jc w:val="center"/>
        <w:rPr>
          <w:b/>
        </w:rPr>
      </w:pPr>
      <w:r w:rsidRPr="00267ED0">
        <w:rPr>
          <w:b/>
        </w:rPr>
        <w:t>ROMAN OKUMA KURALLARI</w:t>
      </w:r>
    </w:p>
    <w:p w:rsidR="00267ED0" w:rsidRPr="00267ED0" w:rsidRDefault="00267ED0" w:rsidP="00267ED0">
      <w:pPr>
        <w:jc w:val="center"/>
        <w:rPr>
          <w:b/>
        </w:rPr>
      </w:pPr>
    </w:p>
    <w:p w:rsidR="00BB1C9B" w:rsidRPr="00267ED0" w:rsidRDefault="008E2B41" w:rsidP="008E2B41">
      <w:pPr>
        <w:pStyle w:val="ListeParagraf"/>
        <w:numPr>
          <w:ilvl w:val="0"/>
          <w:numId w:val="1"/>
        </w:numPr>
        <w:jc w:val="both"/>
        <w:rPr>
          <w:b/>
        </w:rPr>
      </w:pPr>
      <w:r w:rsidRPr="00267ED0">
        <w:t xml:space="preserve">Kitap sesli olarak okunurken </w:t>
      </w:r>
      <w:r w:rsidR="00482598">
        <w:t xml:space="preserve">başlangıçta </w:t>
      </w:r>
      <w:r w:rsidRPr="00267ED0">
        <w:t>aşağıda belirtilen açıklama mutlaka seslendirilmelidir.</w:t>
      </w:r>
      <w:r w:rsidR="00BB1C9B" w:rsidRPr="00267ED0">
        <w:t xml:space="preserve"> </w:t>
      </w:r>
    </w:p>
    <w:p w:rsidR="008E2B41" w:rsidRPr="00267ED0" w:rsidRDefault="00871122" w:rsidP="00BB1C9B">
      <w:pPr>
        <w:pStyle w:val="ListeParagraf"/>
        <w:jc w:val="both"/>
        <w:rPr>
          <w:b/>
        </w:rPr>
      </w:pPr>
      <w:r w:rsidRPr="00267ED0">
        <w:rPr>
          <w:b/>
        </w:rPr>
        <w:t xml:space="preserve"> </w:t>
      </w:r>
      <w:r w:rsidR="008E2B41" w:rsidRPr="00267ED0">
        <w:rPr>
          <w:b/>
        </w:rPr>
        <w:t>“Bu kitap İzmir Karşıyaka Belediyes</w:t>
      </w:r>
      <w:r w:rsidR="00482598">
        <w:rPr>
          <w:b/>
        </w:rPr>
        <w:t>i Görme Engelliler Kütüphanesi’</w:t>
      </w:r>
      <w:r w:rsidR="008E2B41" w:rsidRPr="00267ED0">
        <w:rPr>
          <w:b/>
        </w:rPr>
        <w:t>nde yalnızca görme engellilerin yararlanması amacıyla seslendirilmiştir.</w:t>
      </w:r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</w:t>
      </w:r>
      <w:r w:rsidRPr="00267ED0">
        <w:rPr>
          <w:b/>
        </w:rPr>
        <w:t>05.12.1951 tarih ve 5846 sayılı Fikir ve Sanat Eserl</w:t>
      </w:r>
      <w:r w:rsidR="00482598">
        <w:rPr>
          <w:b/>
        </w:rPr>
        <w:t xml:space="preserve">eri Kanunu gereğince bu kitabın </w:t>
      </w:r>
      <w:r w:rsidRPr="00267ED0">
        <w:rPr>
          <w:b/>
        </w:rPr>
        <w:t>herhangi bir şekilde yayınlanması veya ticari amaçlarla çoğaltılarak satılması kesinlikle yasaktır.”</w:t>
      </w:r>
    </w:p>
    <w:p w:rsidR="00871122" w:rsidRPr="00267ED0" w:rsidRDefault="00871122" w:rsidP="008E2B41">
      <w:pPr>
        <w:jc w:val="both"/>
        <w:rPr>
          <w:b/>
        </w:rPr>
      </w:pPr>
      <w:r w:rsidRPr="00267ED0">
        <w:rPr>
          <w:b/>
        </w:rPr>
        <w:t xml:space="preserve">         “BİRİNCİ AYRIM”</w:t>
      </w:r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>Kitabın Adı</w:t>
      </w:r>
      <w:proofErr w:type="gramStart"/>
      <w:r w:rsidRPr="00267ED0">
        <w:rPr>
          <w:b/>
        </w:rPr>
        <w:t>:</w:t>
      </w:r>
      <w:r w:rsidR="002D337C" w:rsidRPr="00267ED0">
        <w:rPr>
          <w:b/>
        </w:rPr>
        <w:t>………………………………………</w:t>
      </w:r>
      <w:proofErr w:type="gramEnd"/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 xml:space="preserve">Yazarı         </w:t>
      </w:r>
      <w:r w:rsidR="00CA4A96" w:rsidRPr="00267ED0">
        <w:rPr>
          <w:b/>
        </w:rPr>
        <w:t xml:space="preserve"> </w:t>
      </w:r>
      <w:proofErr w:type="gramStart"/>
      <w:r w:rsidRPr="00267ED0">
        <w:rPr>
          <w:b/>
        </w:rPr>
        <w:t>:</w:t>
      </w:r>
      <w:r w:rsidR="00CA4A96" w:rsidRPr="00267ED0">
        <w:rPr>
          <w:b/>
        </w:rPr>
        <w:t>………………………………………</w:t>
      </w:r>
      <w:proofErr w:type="gramEnd"/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 xml:space="preserve">Yayınevi     </w:t>
      </w:r>
      <w:r w:rsidR="00CA4A96" w:rsidRPr="00267ED0">
        <w:rPr>
          <w:b/>
        </w:rPr>
        <w:t xml:space="preserve"> </w:t>
      </w:r>
      <w:proofErr w:type="gramStart"/>
      <w:r w:rsidRPr="00267ED0">
        <w:rPr>
          <w:b/>
        </w:rPr>
        <w:t>:</w:t>
      </w:r>
      <w:r w:rsidR="00CA4A96" w:rsidRPr="00267ED0">
        <w:rPr>
          <w:b/>
        </w:rPr>
        <w:t>………………………………………</w:t>
      </w:r>
      <w:proofErr w:type="gramEnd"/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>Yayın Tarihi</w:t>
      </w:r>
      <w:proofErr w:type="gramStart"/>
      <w:r w:rsidRPr="00267ED0">
        <w:rPr>
          <w:b/>
        </w:rPr>
        <w:t>:</w:t>
      </w:r>
      <w:r w:rsidR="00CA4A96" w:rsidRPr="00267ED0">
        <w:rPr>
          <w:b/>
        </w:rPr>
        <w:t>………………………………………</w:t>
      </w:r>
      <w:proofErr w:type="gramEnd"/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 xml:space="preserve">Baskı           </w:t>
      </w:r>
      <w:r w:rsidR="00CA4A96" w:rsidRPr="00267ED0">
        <w:rPr>
          <w:b/>
        </w:rPr>
        <w:t xml:space="preserve"> </w:t>
      </w:r>
      <w:proofErr w:type="gramStart"/>
      <w:r w:rsidRPr="00267ED0">
        <w:rPr>
          <w:b/>
        </w:rPr>
        <w:t>:</w:t>
      </w:r>
      <w:r w:rsidR="00CA4A96" w:rsidRPr="00267ED0">
        <w:rPr>
          <w:b/>
        </w:rPr>
        <w:t>………………………………………</w:t>
      </w:r>
      <w:proofErr w:type="gramEnd"/>
    </w:p>
    <w:p w:rsidR="005326E2" w:rsidRPr="00267ED0" w:rsidRDefault="005326E2" w:rsidP="008E2B41">
      <w:pPr>
        <w:jc w:val="both"/>
        <w:rPr>
          <w:b/>
        </w:rPr>
      </w:pPr>
      <w:r w:rsidRPr="00267ED0">
        <w:rPr>
          <w:b/>
        </w:rPr>
        <w:t xml:space="preserve">          Sayfa Sayısı</w:t>
      </w:r>
      <w:proofErr w:type="gramStart"/>
      <w:r w:rsidRPr="00267ED0">
        <w:rPr>
          <w:b/>
        </w:rPr>
        <w:t>:……………………………………….</w:t>
      </w:r>
      <w:proofErr w:type="gramEnd"/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 </w:t>
      </w:r>
      <w:r w:rsidR="008711BC" w:rsidRPr="00267ED0">
        <w:rPr>
          <w:b/>
        </w:rPr>
        <w:t xml:space="preserve">     </w:t>
      </w:r>
      <w:r w:rsidRPr="00267ED0">
        <w:rPr>
          <w:b/>
        </w:rPr>
        <w:t>Seslendiren</w:t>
      </w:r>
      <w:r w:rsidR="00CA4A96" w:rsidRPr="00267ED0">
        <w:rPr>
          <w:b/>
        </w:rPr>
        <w:t xml:space="preserve"> </w:t>
      </w:r>
      <w:proofErr w:type="gramStart"/>
      <w:r w:rsidRPr="00267ED0">
        <w:rPr>
          <w:b/>
        </w:rPr>
        <w:t>:</w:t>
      </w:r>
      <w:r w:rsidR="00CA4A96" w:rsidRPr="00267ED0">
        <w:rPr>
          <w:b/>
        </w:rPr>
        <w:t>………………………………………</w:t>
      </w:r>
      <w:proofErr w:type="gramEnd"/>
    </w:p>
    <w:p w:rsidR="00044320" w:rsidRPr="00267ED0" w:rsidRDefault="00044320" w:rsidP="008E2B41">
      <w:pPr>
        <w:jc w:val="both"/>
        <w:rPr>
          <w:b/>
        </w:rPr>
      </w:pPr>
      <w:r w:rsidRPr="00267ED0">
        <w:rPr>
          <w:b/>
        </w:rPr>
        <w:t xml:space="preserve">         “Arka kapak tanıtım sayfasını okuyorum”</w:t>
      </w:r>
    </w:p>
    <w:p w:rsidR="008E2B41" w:rsidRPr="00267ED0" w:rsidRDefault="008E2B41" w:rsidP="008E2B41">
      <w:pPr>
        <w:jc w:val="both"/>
        <w:rPr>
          <w:b/>
        </w:rPr>
      </w:pPr>
      <w:r w:rsidRPr="00267ED0">
        <w:rPr>
          <w:b/>
        </w:rPr>
        <w:t xml:space="preserve">    </w:t>
      </w:r>
      <w:r w:rsidR="00CA4A96" w:rsidRPr="00267ED0">
        <w:rPr>
          <w:b/>
        </w:rPr>
        <w:t xml:space="preserve"> </w:t>
      </w:r>
      <w:r w:rsidR="008711BC" w:rsidRPr="00267ED0">
        <w:rPr>
          <w:b/>
        </w:rPr>
        <w:t xml:space="preserve">   </w:t>
      </w:r>
      <w:r w:rsidR="00CA4A96" w:rsidRPr="00267ED0">
        <w:rPr>
          <w:b/>
        </w:rPr>
        <w:t>“BİRİNCİ AYRIMIN SONU”</w:t>
      </w:r>
    </w:p>
    <w:p w:rsidR="00267ED0" w:rsidRPr="00267ED0" w:rsidRDefault="00267ED0" w:rsidP="00CA4A96">
      <w:pPr>
        <w:pStyle w:val="ListeParagraf"/>
        <w:numPr>
          <w:ilvl w:val="0"/>
          <w:numId w:val="1"/>
        </w:numPr>
        <w:jc w:val="both"/>
        <w:rPr>
          <w:b/>
        </w:rPr>
      </w:pPr>
      <w:r w:rsidRPr="00267ED0">
        <w:rPr>
          <w:b/>
        </w:rPr>
        <w:t xml:space="preserve">“İkinci ayrım” </w:t>
      </w:r>
    </w:p>
    <w:p w:rsidR="00267ED0" w:rsidRPr="00267ED0" w:rsidRDefault="00267ED0" w:rsidP="00267ED0">
      <w:pPr>
        <w:pStyle w:val="ListeParagraf"/>
        <w:jc w:val="both"/>
        <w:rPr>
          <w:b/>
        </w:rPr>
      </w:pPr>
      <w:r w:rsidRPr="00267ED0">
        <w:rPr>
          <w:b/>
        </w:rPr>
        <w:t xml:space="preserve">Sayfa </w:t>
      </w:r>
      <w:proofErr w:type="gramStart"/>
      <w:r w:rsidRPr="00267ED0">
        <w:rPr>
          <w:b/>
        </w:rPr>
        <w:t>:……………</w:t>
      </w:r>
      <w:proofErr w:type="gramEnd"/>
      <w:r w:rsidRPr="00267ED0">
        <w:rPr>
          <w:b/>
        </w:rPr>
        <w:t xml:space="preserve"> </w:t>
      </w:r>
    </w:p>
    <w:p w:rsidR="00267ED0" w:rsidRPr="00267ED0" w:rsidRDefault="00CA4A96" w:rsidP="00267ED0">
      <w:pPr>
        <w:pStyle w:val="ListeParagraf"/>
        <w:jc w:val="both"/>
      </w:pPr>
      <w:proofErr w:type="gramStart"/>
      <w:r w:rsidRPr="00267ED0">
        <w:t>ibaresi</w:t>
      </w:r>
      <w:proofErr w:type="gramEnd"/>
      <w:r w:rsidRPr="00267ED0">
        <w:t xml:space="preserve"> okunarak kalınan yerden okumaya devam edilir. İkinci ayrımın bitiminde </w:t>
      </w:r>
    </w:p>
    <w:p w:rsidR="00267ED0" w:rsidRPr="00267ED0" w:rsidRDefault="00CA4A96" w:rsidP="00267ED0">
      <w:pPr>
        <w:pStyle w:val="ListeParagraf"/>
        <w:jc w:val="both"/>
        <w:rPr>
          <w:b/>
        </w:rPr>
      </w:pPr>
      <w:r w:rsidRPr="00267ED0">
        <w:rPr>
          <w:b/>
        </w:rPr>
        <w:t>“İKİNCİ AYRIMIN SONU”</w:t>
      </w:r>
    </w:p>
    <w:p w:rsidR="00CA4A96" w:rsidRPr="00267ED0" w:rsidRDefault="00267ED0" w:rsidP="00267ED0">
      <w:pPr>
        <w:pStyle w:val="ListeParagraf"/>
        <w:jc w:val="both"/>
        <w:rPr>
          <w:b/>
        </w:rPr>
      </w:pPr>
      <w:r w:rsidRPr="00267ED0">
        <w:rPr>
          <w:b/>
        </w:rPr>
        <w:t>Sayfa</w:t>
      </w:r>
      <w:proofErr w:type="gramStart"/>
      <w:r w:rsidRPr="00267ED0">
        <w:rPr>
          <w:b/>
        </w:rPr>
        <w:t>:…………….</w:t>
      </w:r>
      <w:proofErr w:type="gramEnd"/>
      <w:r w:rsidRPr="00267ED0">
        <w:t xml:space="preserve"> </w:t>
      </w:r>
      <w:proofErr w:type="gramStart"/>
      <w:r w:rsidR="00CA4A96" w:rsidRPr="00267ED0">
        <w:t>denir</w:t>
      </w:r>
      <w:proofErr w:type="gramEnd"/>
      <w:r w:rsidR="00CA4A96" w:rsidRPr="00267ED0">
        <w:t>.</w:t>
      </w:r>
    </w:p>
    <w:p w:rsidR="00CA4A96" w:rsidRPr="00267ED0" w:rsidRDefault="008711BC" w:rsidP="008711BC">
      <w:pPr>
        <w:ind w:left="360"/>
        <w:jc w:val="both"/>
      </w:pPr>
      <w:r w:rsidRPr="00267ED0">
        <w:t xml:space="preserve">       </w:t>
      </w:r>
      <w:r w:rsidR="00CA4A96" w:rsidRPr="00267ED0">
        <w:t xml:space="preserve">Her ayrımın başında ayrım numarası verilir. Okunmaya devam edilir. Her </w:t>
      </w:r>
      <w:r w:rsidRPr="00267ED0">
        <w:t xml:space="preserve">ayrımın </w:t>
      </w:r>
      <w:r w:rsidR="00CA4A96" w:rsidRPr="00267ED0">
        <w:t>sonu belirtilir.</w:t>
      </w:r>
    </w:p>
    <w:p w:rsidR="00CA4A96" w:rsidRPr="00267ED0" w:rsidRDefault="008711BC" w:rsidP="008711BC">
      <w:pPr>
        <w:jc w:val="both"/>
      </w:pPr>
      <w:r w:rsidRPr="00267ED0">
        <w:t xml:space="preserve">             </w:t>
      </w:r>
      <w:r w:rsidR="00CA4A96" w:rsidRPr="00267ED0">
        <w:t>Her ay</w:t>
      </w:r>
      <w:r w:rsidRPr="00267ED0">
        <w:t>rımın süresinin en az 15 dakika</w:t>
      </w:r>
      <w:r w:rsidR="00CA4A96" w:rsidRPr="00267ED0">
        <w:t xml:space="preserve"> en fazla 20 dak</w:t>
      </w:r>
      <w:r w:rsidRPr="00267ED0">
        <w:t xml:space="preserve">ika ile sınırlandırılması uygun </w:t>
      </w:r>
      <w:r w:rsidR="00CA4A96" w:rsidRPr="00267ED0">
        <w:t>görülmektedir. Belirtilen süreler içinde kalmak koşuluyla ayrım sonlarının mümkün olduğunca paragraf bitimine getirilmesi gerekir. En son cümle eksik olmamalıdır.</w:t>
      </w:r>
    </w:p>
    <w:p w:rsidR="00CA4A96" w:rsidRPr="00267ED0" w:rsidRDefault="00CA4A96" w:rsidP="00CA4A96">
      <w:pPr>
        <w:pStyle w:val="ListeParagraf"/>
        <w:numPr>
          <w:ilvl w:val="0"/>
          <w:numId w:val="1"/>
        </w:numPr>
        <w:jc w:val="both"/>
        <w:rPr>
          <w:b/>
        </w:rPr>
      </w:pPr>
      <w:r w:rsidRPr="00267ED0">
        <w:t>Son ayrımda ayrımın numarası söylenir.</w:t>
      </w:r>
    </w:p>
    <w:p w:rsidR="008711BC" w:rsidRPr="00267ED0" w:rsidRDefault="00CA4A96" w:rsidP="00267ED0">
      <w:pPr>
        <w:pStyle w:val="ListeParagraf"/>
        <w:jc w:val="both"/>
        <w:rPr>
          <w:b/>
        </w:rPr>
      </w:pPr>
      <w:r w:rsidRPr="00267ED0">
        <w:t xml:space="preserve">                 </w:t>
      </w:r>
      <w:r w:rsidRPr="00267ED0">
        <w:rPr>
          <w:b/>
        </w:rPr>
        <w:t>Kitabın seslendirmesi bitti</w:t>
      </w:r>
    </w:p>
    <w:p w:rsidR="00CA4A96" w:rsidRPr="00267ED0" w:rsidRDefault="002D337C" w:rsidP="00CA4A96">
      <w:pPr>
        <w:pStyle w:val="ListeParagraf"/>
        <w:jc w:val="both"/>
        <w:rPr>
          <w:b/>
        </w:rPr>
      </w:pPr>
      <w:r w:rsidRPr="00267ED0">
        <w:rPr>
          <w:b/>
        </w:rPr>
        <w:t xml:space="preserve">  </w:t>
      </w:r>
      <w:r w:rsidR="00CA4A96" w:rsidRPr="00267ED0">
        <w:rPr>
          <w:b/>
        </w:rPr>
        <w:t>Kitap Adı</w:t>
      </w:r>
      <w:proofErr w:type="gramStart"/>
      <w:r w:rsidR="00CA4A96" w:rsidRPr="00267ED0">
        <w:rPr>
          <w:b/>
        </w:rPr>
        <w:t>:…………………………….</w:t>
      </w:r>
      <w:proofErr w:type="gramEnd"/>
    </w:p>
    <w:p w:rsidR="00CA4A96" w:rsidRPr="00267ED0" w:rsidRDefault="008711BC" w:rsidP="00CA4A96">
      <w:pPr>
        <w:pStyle w:val="ListeParagraf"/>
        <w:jc w:val="both"/>
        <w:rPr>
          <w:b/>
        </w:rPr>
      </w:pPr>
      <w:r w:rsidRPr="00267ED0">
        <w:rPr>
          <w:b/>
        </w:rPr>
        <w:t xml:space="preserve">  </w:t>
      </w:r>
      <w:r w:rsidR="00CA4A96" w:rsidRPr="00267ED0">
        <w:rPr>
          <w:b/>
        </w:rPr>
        <w:t xml:space="preserve">Yazarı     </w:t>
      </w:r>
      <w:proofErr w:type="gramStart"/>
      <w:r w:rsidR="00CA4A96" w:rsidRPr="00267ED0">
        <w:rPr>
          <w:b/>
        </w:rPr>
        <w:t>:……………………………..</w:t>
      </w:r>
      <w:proofErr w:type="gramEnd"/>
    </w:p>
    <w:p w:rsidR="00CA4A96" w:rsidRPr="00267ED0" w:rsidRDefault="008711BC" w:rsidP="00CA4A96">
      <w:pPr>
        <w:pStyle w:val="ListeParagraf"/>
        <w:jc w:val="both"/>
        <w:rPr>
          <w:b/>
        </w:rPr>
      </w:pPr>
      <w:r w:rsidRPr="00267ED0">
        <w:rPr>
          <w:b/>
        </w:rPr>
        <w:t xml:space="preserve">  </w:t>
      </w:r>
      <w:r w:rsidR="00CA4A96" w:rsidRPr="00267ED0">
        <w:rPr>
          <w:b/>
        </w:rPr>
        <w:t>Seslendiren</w:t>
      </w:r>
      <w:proofErr w:type="gramStart"/>
      <w:r w:rsidR="00CA4A96" w:rsidRPr="00267ED0">
        <w:rPr>
          <w:b/>
        </w:rPr>
        <w:t>:</w:t>
      </w:r>
      <w:r w:rsidRPr="00267ED0">
        <w:rPr>
          <w:b/>
        </w:rPr>
        <w:t>………………………..</w:t>
      </w:r>
      <w:proofErr w:type="gramEnd"/>
    </w:p>
    <w:p w:rsidR="008711BC" w:rsidRPr="00267ED0" w:rsidRDefault="008711BC" w:rsidP="00CA4A96">
      <w:pPr>
        <w:pStyle w:val="ListeParagraf"/>
        <w:jc w:val="both"/>
      </w:pPr>
      <w:r w:rsidRPr="00267ED0">
        <w:rPr>
          <w:b/>
        </w:rPr>
        <w:t xml:space="preserve">  Seslendirme Bitiş Tarihi</w:t>
      </w:r>
      <w:proofErr w:type="gramStart"/>
      <w:r w:rsidRPr="00267ED0">
        <w:rPr>
          <w:b/>
        </w:rPr>
        <w:t>:………………..</w:t>
      </w:r>
      <w:proofErr w:type="gramEnd"/>
      <w:r w:rsidR="002D337C" w:rsidRPr="00267ED0">
        <w:rPr>
          <w:b/>
        </w:rPr>
        <w:t xml:space="preserve"> </w:t>
      </w:r>
      <w:r w:rsidRPr="00267ED0">
        <w:t>Bilgileri verilerek kitap okuma işlemi tamamlandırılır.</w:t>
      </w:r>
      <w:bookmarkStart w:id="0" w:name="_GoBack"/>
      <w:bookmarkEnd w:id="0"/>
    </w:p>
    <w:p w:rsidR="00CA4A96" w:rsidRPr="00267ED0" w:rsidRDefault="00CA4A96" w:rsidP="00CA4A96">
      <w:pPr>
        <w:ind w:left="720"/>
        <w:jc w:val="both"/>
        <w:rPr>
          <w:b/>
        </w:rPr>
      </w:pPr>
    </w:p>
    <w:sectPr w:rsidR="00CA4A96" w:rsidRPr="00267ED0" w:rsidSect="00267E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16AA3"/>
    <w:multiLevelType w:val="multilevel"/>
    <w:tmpl w:val="9C9A4502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195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41313BF4"/>
    <w:multiLevelType w:val="hybridMultilevel"/>
    <w:tmpl w:val="29DE8E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1"/>
    <w:rsid w:val="00044320"/>
    <w:rsid w:val="001A0879"/>
    <w:rsid w:val="00267ED0"/>
    <w:rsid w:val="002B7040"/>
    <w:rsid w:val="002D337C"/>
    <w:rsid w:val="003C20A6"/>
    <w:rsid w:val="004118A5"/>
    <w:rsid w:val="00482598"/>
    <w:rsid w:val="005326E2"/>
    <w:rsid w:val="00615084"/>
    <w:rsid w:val="00871122"/>
    <w:rsid w:val="008711BC"/>
    <w:rsid w:val="008E2B41"/>
    <w:rsid w:val="009D5F66"/>
    <w:rsid w:val="00BB1C9B"/>
    <w:rsid w:val="00C21C1D"/>
    <w:rsid w:val="00CA4A96"/>
    <w:rsid w:val="00DB3314"/>
    <w:rsid w:val="00F9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EB3E8-0706-4C45-8DBF-2F59D257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Leyla KESKINER</cp:lastModifiedBy>
  <cp:revision>2</cp:revision>
  <cp:lastPrinted>2014-01-29T13:22:00Z</cp:lastPrinted>
  <dcterms:created xsi:type="dcterms:W3CDTF">2025-11-28T10:08:00Z</dcterms:created>
  <dcterms:modified xsi:type="dcterms:W3CDTF">2025-11-28T10:08:00Z</dcterms:modified>
</cp:coreProperties>
</file>